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bookmarkStart w:id="0" w:name="_GoBack"/>
      <w:bookmarkEnd w:id="0"/>
      <w:r>
        <w:rPr>
          <w:rFonts w:hint="eastAsia"/>
          <w:b/>
          <w:sz w:val="32"/>
        </w:rPr>
        <w:t>教学设计</w:t>
      </w:r>
    </w:p>
    <w:p>
      <w:pPr>
        <w:pStyle w:val="8"/>
        <w:numPr>
          <w:ilvl w:val="0"/>
          <w:numId w:val="0"/>
        </w:numPr>
        <w:rPr>
          <w:rFonts w:hint="eastAsia" w:ascii="Times New Roman" w:hAnsi="Times New Roman" w:eastAsia="宋体" w:cs="Times New Roman"/>
          <w:b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kern w:val="2"/>
          <w:sz w:val="21"/>
          <w:szCs w:val="21"/>
          <w:lang w:val="en-US" w:eastAsia="zh-CN" w:bidi="ar-SA"/>
        </w:rPr>
        <w:t>一、考题分析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Times New Roman" w:hAnsi="Times New Roman" w:eastAsia="宋体" w:cs="Times New Roman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/>
          <w:kern w:val="2"/>
          <w:sz w:val="21"/>
          <w:szCs w:val="21"/>
          <w:lang w:val="en-US" w:eastAsia="zh-CN" w:bidi="ar-SA"/>
        </w:rPr>
        <w:t>这道高考题要求考生在给外教Kate的邮件中完成“建议配图”和“自荐画图”两项任务，命题者意图是检验学生在真实师生交际情境中能否礼貌、清晰且有逻辑地表达个人观点并主动承担集体事务，同时体现对老师的尊重与参与班级建设的积极性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Times New Roman" w:hAnsi="Times New Roman" w:eastAsia="宋体" w:cs="Times New Roman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/>
          <w:kern w:val="2"/>
          <w:sz w:val="21"/>
          <w:szCs w:val="21"/>
          <w:lang w:val="en-US" w:eastAsia="zh-CN" w:bidi="ar-SA"/>
        </w:rPr>
        <w:t>考察内容涵盖内容的完整性（是否覆盖两个要点）、语言的准确性（词汇与语法）、句式的丰富性（能否使用定语从句、分词结构或thereby等高级表达）、语篇结构的清晰度（开头肯定、主体说理、结尾收束）以及语气的得体性（礼貌而非命令）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Times New Roman" w:hAnsi="Times New Roman" w:eastAsia="宋体" w:cs="Times New Roman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/>
          <w:kern w:val="2"/>
          <w:sz w:val="21"/>
          <w:szCs w:val="21"/>
          <w:lang w:val="en-US" w:eastAsia="zh-CN" w:bidi="ar-SA"/>
        </w:rPr>
        <w:t>考生的主要难点在于：一是不知道如何展开“建议配图”的内容，往往只写一句话就结束；二是难以在“建议配图”和“自荐画图”之间建立自然的逻辑衔接，容易显得生硬；三是自荐部分表达单一，只会说“I can draw”，缺乏说服力；四是语气把握不准；五是高级句型匮乏，全篇简单句缺少亮点；六是结尾仓促，忘记表达期待或询问意见。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Times New Roman" w:hAnsi="Times New Roman" w:eastAsia="宋体" w:cs="Times New Roman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/>
          <w:kern w:val="2"/>
          <w:sz w:val="21"/>
          <w:szCs w:val="21"/>
          <w:lang w:val="en-US" w:eastAsia="zh-CN" w:bidi="ar-SA"/>
        </w:rPr>
        <w:t>因此，一篇优秀的作文应当先用礼貌句式提出配图建议并给出1-2个理由（如增强视觉吸引力、打破文字单调），再用因果连接词（如therefore/thus）自然过渡到自荐，自荐时最好同时展示能力（如“have practiced for several years”）和热情（如“would love to”），最后以询问老师意见或表达期待收尾。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宋体" w:cs="Times New Roman"/>
          <w:b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kern w:val="2"/>
          <w:sz w:val="21"/>
          <w:szCs w:val="21"/>
          <w:lang w:val="en-US" w:eastAsia="zh-CN" w:bidi="ar-SA"/>
        </w:rPr>
        <w:t>二、教学过程</w:t>
      </w:r>
    </w:p>
    <w:p>
      <w:pPr>
        <w:pStyle w:val="8"/>
        <w:numPr>
          <w:ilvl w:val="0"/>
          <w:numId w:val="0"/>
        </w:numPr>
        <w:ind w:leftChars="0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Teaching objectives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By the end of the class, students will be able to</w:t>
      </w:r>
    </w:p>
    <w:p>
      <w:pPr>
        <w:pStyle w:val="8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 xml:space="preserve">Learn the structure of 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this composition</w:t>
      </w:r>
      <w:r>
        <w:rPr>
          <w:rFonts w:hint="eastAsia" w:ascii="Times New Roman" w:hAnsi="Times New Roman" w:eastAsia="宋体" w:cs="Times New Roman"/>
          <w:bCs/>
          <w:szCs w:val="21"/>
        </w:rPr>
        <w:t>.</w:t>
      </w:r>
    </w:p>
    <w:p>
      <w:pPr>
        <w:pStyle w:val="8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 xml:space="preserve">Solve the 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specific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difficulties in 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this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composition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.</w:t>
      </w:r>
    </w:p>
    <w:p>
      <w:pPr>
        <w:pStyle w:val="8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Enhance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d</w:t>
      </w:r>
      <w:r>
        <w:rPr>
          <w:rFonts w:ascii="Times New Roman" w:hAnsi="Times New Roman" w:eastAsia="宋体" w:cs="Times New Roman"/>
          <w:bCs/>
          <w:szCs w:val="21"/>
        </w:rPr>
        <w:t xml:space="preserve">ivergence 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 xml:space="preserve">and critical </w:t>
      </w:r>
      <w:r>
        <w:rPr>
          <w:rFonts w:hint="eastAsia" w:ascii="Times New Roman" w:hAnsi="Times New Roman" w:eastAsia="宋体" w:cs="Times New Roman"/>
          <w:bCs/>
          <w:szCs w:val="21"/>
        </w:rPr>
        <w:t>t</w:t>
      </w:r>
      <w:r>
        <w:rPr>
          <w:rFonts w:ascii="Times New Roman" w:hAnsi="Times New Roman" w:eastAsia="宋体" w:cs="Times New Roman"/>
          <w:bCs/>
          <w:szCs w:val="21"/>
        </w:rPr>
        <w:t>hinking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.  </w:t>
      </w:r>
    </w:p>
    <w:p>
      <w:pPr>
        <w:pStyle w:val="8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Pay more attention to the logic,topic when writing.</w:t>
      </w:r>
    </w:p>
    <w:p>
      <w:pPr>
        <w:pStyle w:val="8"/>
        <w:numPr>
          <w:ilvl w:val="0"/>
          <w:numId w:val="2"/>
        </w:numPr>
        <w:ind w:firstLineChars="0"/>
        <w:rPr>
          <w:rFonts w:hint="default" w:ascii="Times New Roman" w:hAnsi="Times New Roman" w:eastAsia="宋体" w:cs="Times New Roman"/>
          <w:b/>
          <w:bCs/>
          <w:szCs w:val="21"/>
          <w:lang w:val="en-US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Teaching procedures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Analyze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Analyze the composition</w:t>
      </w:r>
      <w:r>
        <w:rPr>
          <w:rFonts w:hint="default" w:ascii="Times New Roman" w:hAnsi="Times New Roman" w:eastAsia="宋体" w:cs="Times New Roman"/>
          <w:b w:val="0"/>
          <w:bCs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s genre,receiver,background,writing purpose,content,tense,person,and tone.</w:t>
      </w:r>
      <w:r>
        <w:rPr>
          <w:rFonts w:hint="eastAsia" w:ascii="Times New Roman" w:hAnsi="Times New Roman" w:eastAsia="宋体" w:cs="Times New Roman"/>
          <w:b/>
          <w:bCs/>
          <w:szCs w:val="21"/>
        </w:rPr>
        <w:br w:type="textWrapping"/>
      </w: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Construct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What is the structure of this writing?</w:t>
      </w:r>
    </w:p>
    <w:p>
      <w:pP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 xml:space="preserve"> Brainstorm</w:t>
      </w:r>
    </w:p>
    <w:p>
      <w:pP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How do you express your suggestions clearly?</w:t>
      </w:r>
    </w:p>
    <w:p>
      <w:pP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What are the benefits of adding illustrations?</w:t>
      </w:r>
    </w:p>
    <w:p>
      <w:pPr>
        <w:rPr>
          <w:rFonts w:hint="default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Cs w:val="21"/>
          <w:lang w:val="en-US" w:eastAsia="zh-CN"/>
        </w:rPr>
        <w:t>Why is Kate intended to make a collection of students’ English essays?</w:t>
      </w:r>
    </w:p>
    <w:p>
      <w:pPr>
        <w:rPr>
          <w:rFonts w:hint="default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 xml:space="preserve"> Think further</w:t>
      </w:r>
    </w:p>
    <w:p>
      <w:pPr>
        <w:rPr>
          <w:rFonts w:hint="default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Cs w:val="21"/>
          <w:lang w:val="en-US" w:eastAsia="zh-CN"/>
        </w:rPr>
        <w:t>How can we write a powerful self-recommendation?</w:t>
      </w:r>
    </w:p>
    <w:p>
      <w:pP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 xml:space="preserve"> Other highlights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Write and appreciate</w:t>
      </w:r>
    </w:p>
    <w:p>
      <w:pPr>
        <w:rPr>
          <w:rFonts w:hint="default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b/>
          <w:bCs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Sample writing</w:t>
      </w:r>
    </w:p>
    <w:p>
      <w:pP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7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 xml:space="preserve"> Accumulate</w:t>
      </w:r>
    </w:p>
    <w:p>
      <w:pPr>
        <w:rPr>
          <w:rFonts w:hint="default" w:ascii="Times New Roman" w:hAnsi="Times New Roman" w:eastAsia="宋体" w:cs="Times New Roman"/>
          <w:b/>
          <w:bCs/>
          <w:szCs w:val="21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13970" b="5080"/>
          <wp:wrapNone/>
          <wp:docPr id="2" name="WordPictureWatermark34366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4366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422A2"/>
    <w:multiLevelType w:val="multilevel"/>
    <w:tmpl w:val="25B422A2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E111E2"/>
    <w:multiLevelType w:val="multilevel"/>
    <w:tmpl w:val="54E111E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GYyMjg4ZGQzMWM2MDJjNTNhYjBlNjU0Y2VkMzg5NzYifQ=="/>
  </w:docVars>
  <w:rsids>
    <w:rsidRoot w:val="005F68D7"/>
    <w:rsid w:val="001834A3"/>
    <w:rsid w:val="002448A4"/>
    <w:rsid w:val="002A21D6"/>
    <w:rsid w:val="0035510E"/>
    <w:rsid w:val="0058659F"/>
    <w:rsid w:val="00597086"/>
    <w:rsid w:val="005F68D7"/>
    <w:rsid w:val="00AB5031"/>
    <w:rsid w:val="00CC6755"/>
    <w:rsid w:val="00DE43ED"/>
    <w:rsid w:val="00F07704"/>
    <w:rsid w:val="00FE4104"/>
    <w:rsid w:val="01BF5575"/>
    <w:rsid w:val="01D86637"/>
    <w:rsid w:val="02310B1C"/>
    <w:rsid w:val="061816F7"/>
    <w:rsid w:val="09010A1F"/>
    <w:rsid w:val="094706B4"/>
    <w:rsid w:val="09F935EE"/>
    <w:rsid w:val="0AA7304A"/>
    <w:rsid w:val="0AEE0C79"/>
    <w:rsid w:val="0ED54B1A"/>
    <w:rsid w:val="12485112"/>
    <w:rsid w:val="12517826"/>
    <w:rsid w:val="12D76496"/>
    <w:rsid w:val="1A18186E"/>
    <w:rsid w:val="1BEF1EE3"/>
    <w:rsid w:val="1CB515F6"/>
    <w:rsid w:val="1D6D1ED1"/>
    <w:rsid w:val="21507B40"/>
    <w:rsid w:val="28043F1E"/>
    <w:rsid w:val="29C77C8B"/>
    <w:rsid w:val="2A1D5FB5"/>
    <w:rsid w:val="2A9211C9"/>
    <w:rsid w:val="2D46629B"/>
    <w:rsid w:val="2EFE6E2D"/>
    <w:rsid w:val="326C0551"/>
    <w:rsid w:val="32917FB8"/>
    <w:rsid w:val="333A23FE"/>
    <w:rsid w:val="33E10ACB"/>
    <w:rsid w:val="34CD15CF"/>
    <w:rsid w:val="34F12F90"/>
    <w:rsid w:val="3589141A"/>
    <w:rsid w:val="382D2531"/>
    <w:rsid w:val="386C3059"/>
    <w:rsid w:val="3DB50FFF"/>
    <w:rsid w:val="3E1F291C"/>
    <w:rsid w:val="3EDF3FD5"/>
    <w:rsid w:val="401D10DD"/>
    <w:rsid w:val="427D40B5"/>
    <w:rsid w:val="48311B63"/>
    <w:rsid w:val="4C3D00B7"/>
    <w:rsid w:val="505A1C01"/>
    <w:rsid w:val="563034C0"/>
    <w:rsid w:val="5DAF73C1"/>
    <w:rsid w:val="5F245B8C"/>
    <w:rsid w:val="636B13EB"/>
    <w:rsid w:val="65E87702"/>
    <w:rsid w:val="67696832"/>
    <w:rsid w:val="6850354E"/>
    <w:rsid w:val="68D45F2D"/>
    <w:rsid w:val="69D75959"/>
    <w:rsid w:val="6B421874"/>
    <w:rsid w:val="6CFE7A1D"/>
    <w:rsid w:val="6D5533B5"/>
    <w:rsid w:val="6D8C327A"/>
    <w:rsid w:val="6DB4457F"/>
    <w:rsid w:val="6FCF744E"/>
    <w:rsid w:val="743D707D"/>
    <w:rsid w:val="7831514A"/>
    <w:rsid w:val="7A326F58"/>
    <w:rsid w:val="7A8F6158"/>
    <w:rsid w:val="7DD6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character" w:styleId="6">
    <w:name w:val="Strong"/>
    <w:basedOn w:val="5"/>
    <w:qFormat/>
    <w:uiPriority w:val="22"/>
    <w:rPr>
      <w:b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1034</Words>
  <Characters>1546</Characters>
  <Lines>10</Lines>
  <Paragraphs>2</Paragraphs>
  <TotalTime>2</TotalTime>
  <ScaleCrop>false</ScaleCrop>
  <LinksUpToDate>false</LinksUpToDate>
  <CharactersWithSpaces>1635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2023-04-13T07:04:00Z</dcterms:created>
  <dc:creator>HPPC</dc:creator>
  <cp:lastModifiedBy>Wiesen</cp:lastModifiedBy>
  <dcterms:modified xsi:type="dcterms:W3CDTF">2026-06-13T04:28:44Z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  <property fmtid="{D5CDD505-2E9C-101B-9397-08002B2CF9AE}" pid="3" name="ICV">
    <vt:lpwstr>0B043A786B0640D5AD5C57D53D580712_12</vt:lpwstr>
  </property>
  <property fmtid="{D5CDD505-2E9C-101B-9397-08002B2CF9AE}" pid="4" name="KSOTemplateDocerSaveRecord">
    <vt:lpwstr>eyJoZGlkIjoiNGYyMjg4ZGQzMWM2MDJjNTNhYjBlNjU0Y2VkMzg5NzYiLCJ1c2VySWQiOiI0MjExMDM4NjMifQ==</vt:lpwstr>
  </property>
</Properties>
</file>